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outlineLvl w:val="0"/>
        <w:rPr>
          <w:rFonts w:asciiTheme="minorEastAsia" w:hAnsiTheme="minorEastAsia" w:eastAsiaTheme="minorEastAsia"/>
          <w:b/>
          <w:bCs/>
          <w:sz w:val="48"/>
        </w:rPr>
      </w:pPr>
      <w:r>
        <w:rPr>
          <w:rFonts w:hint="eastAsia" w:asciiTheme="minorEastAsia" w:hAnsiTheme="minorEastAsia" w:eastAsiaTheme="minorEastAsia"/>
          <w:b/>
          <w:bCs/>
          <w:sz w:val="48"/>
        </w:rPr>
        <w:t xml:space="preserve">工  程  监  理  企  业 </w:t>
      </w: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  <w:r>
        <w:rPr>
          <w:rFonts w:hint="eastAsia" w:asciiTheme="minorEastAsia" w:hAnsiTheme="minorEastAsia" w:eastAsiaTheme="minorEastAsia"/>
          <w:b/>
          <w:bCs/>
          <w:sz w:val="48"/>
        </w:rPr>
        <w:t>资  质  延  续  申  请  表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b/>
          <w:bCs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48"/>
        </w:rPr>
      </w:pPr>
    </w:p>
    <w:p>
      <w:pPr>
        <w:jc w:val="center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0"/>
        </w:rPr>
      </w:pPr>
      <w:r>
        <w:rPr>
          <w:rFonts w:hint="eastAsia" w:asciiTheme="minorEastAsia" w:hAnsiTheme="minorEastAsia" w:eastAsiaTheme="minorEastAsia"/>
          <w:b/>
          <w:bCs/>
          <w:sz w:val="30"/>
        </w:rPr>
        <w:t xml:space="preserve">    申 报 企 业 ：</w:t>
      </w:r>
      <w:r>
        <w:rPr>
          <w:rFonts w:hint="eastAsia" w:cs="宋体" w:asciiTheme="minorEastAsia" w:hAnsiTheme="minorEastAsia" w:eastAsiaTheme="minorEastAsia"/>
          <w:b/>
          <w:bCs/>
          <w:sz w:val="30"/>
          <w:u w:val="single"/>
        </w:rPr>
        <w:t xml:space="preserve">              </w:t>
      </w:r>
      <w:r>
        <w:rPr>
          <w:rFonts w:hint="eastAsia" w:asciiTheme="minorEastAsia" w:hAnsiTheme="minorEastAsia" w:eastAsiaTheme="minorEastAsia"/>
          <w:b/>
          <w:bCs/>
          <w:sz w:val="30"/>
        </w:rPr>
        <w:t>（公章）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bCs/>
          <w:sz w:val="30"/>
          <w:u w:val="single"/>
        </w:rPr>
        <w:sectPr>
          <w:footerReference r:id="rId3" w:type="even"/>
          <w:pgSz w:w="11906" w:h="16838"/>
          <w:pgMar w:top="1440" w:right="1701" w:bottom="1440" w:left="1701" w:header="851" w:footer="992" w:gutter="0"/>
          <w:cols w:space="425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bCs/>
          <w:sz w:val="30"/>
        </w:rPr>
        <w:t xml:space="preserve">填 报 日 ：   </w:t>
      </w:r>
      <w:r>
        <w:rPr>
          <w:rFonts w:hint="eastAsia" w:cs="宋体" w:asciiTheme="minorEastAsia" w:hAnsiTheme="minorEastAsia" w:eastAsiaTheme="minorEastAsia"/>
          <w:b/>
          <w:bCs/>
          <w:sz w:val="30"/>
        </w:rPr>
        <w:t>年  月  日</w:t>
      </w:r>
    </w:p>
    <w:p>
      <w:pPr>
        <w:jc w:val="center"/>
        <w:outlineLvl w:val="0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企业法定代表人告知承诺书</w:t>
      </w:r>
    </w:p>
    <w:p>
      <w:pPr>
        <w:spacing w:line="500" w:lineRule="exact"/>
        <w:rPr>
          <w:rFonts w:asciiTheme="minorEastAsia" w:hAnsiTheme="minorEastAsia" w:eastAsia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882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9720" w:type="dxa"/>
            <w:vAlign w:val="center"/>
          </w:tcPr>
          <w:p>
            <w:pPr>
              <w:spacing w:line="7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    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（法定代表人）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 xml:space="preserve">　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（身份证号码）郑重声明：</w:t>
            </w:r>
          </w:p>
          <w:p>
            <w:pPr>
              <w:spacing w:line="700" w:lineRule="exact"/>
              <w:ind w:firstLine="480" w:firstLineChars="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本企业此次填报的《工程监理企业资质延续申请表》及附件材料的全部数据、内容是真实的</w:t>
            </w:r>
            <w:r>
              <w:rPr>
                <w:rFonts w:hint="eastAsia" w:asciiTheme="minorEastAsia" w:hAnsiTheme="minorEastAsia" w:eastAsiaTheme="minorEastAsia"/>
                <w:color w:val="0000FF"/>
                <w:sz w:val="24"/>
              </w:rPr>
              <w:t>。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同样我在此所做的声明也是真实有效的。我知道提供虚假的声明与资料是严重的违法行为，此次资质申报的资料如有虚假，</w:t>
            </w:r>
            <w:r>
              <w:rPr>
                <w:rFonts w:asciiTheme="minorEastAsia" w:hAnsiTheme="minorEastAsia" w:eastAsiaTheme="minorEastAsia"/>
                <w:sz w:val="24"/>
              </w:rPr>
              <w:t>本企业、法定代表人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愿接受建设主管部门及其他有关部门依法给予的处罚。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企业法定代表人：          （签名）（公章）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6840" w:firstLineChars="28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  月  日</w:t>
            </w: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</w:rPr>
      </w:pPr>
    </w:p>
    <w:p>
      <w:pPr>
        <w:jc w:val="center"/>
        <w:outlineLvl w:val="0"/>
        <w:rPr>
          <w:rFonts w:asciiTheme="minorEastAsia" w:hAnsiTheme="minorEastAsia" w:eastAsiaTheme="minorEastAsia"/>
          <w:b/>
          <w:bCs/>
          <w:sz w:val="30"/>
        </w:rPr>
        <w:sectPr>
          <w:footerReference r:id="rId6" w:type="first"/>
          <w:headerReference r:id="rId4" w:type="default"/>
          <w:footerReference r:id="rId5" w:type="default"/>
          <w:pgSz w:w="11906" w:h="16838"/>
          <w:pgMar w:top="1440" w:right="1701" w:bottom="1440" w:left="1701" w:header="851" w:footer="992" w:gutter="0"/>
          <w:pgNumType w:start="1"/>
          <w:cols w:space="425" w:num="1"/>
          <w:titlePg/>
          <w:docGrid w:linePitch="312" w:charSpace="0"/>
        </w:sectPr>
      </w:pPr>
    </w:p>
    <w:p>
      <w:pPr>
        <w:jc w:val="center"/>
        <w:outlineLvl w:val="0"/>
        <w:rPr>
          <w:rFonts w:asciiTheme="minorEastAsia" w:hAnsiTheme="minorEastAsia" w:eastAsia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bCs/>
          <w:sz w:val="30"/>
          <w:szCs w:val="30"/>
        </w:rPr>
        <w:t>申  请　情　况</w:t>
      </w:r>
    </w:p>
    <w:tbl>
      <w:tblPr>
        <w:tblStyle w:val="4"/>
        <w:tblW w:w="86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77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1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现有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资质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专业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类别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等级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到期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</w:t>
            </w:r>
          </w:p>
        </w:tc>
        <w:tc>
          <w:tcPr>
            <w:tcW w:w="7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cs="Arial Unicode MS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9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申请内容</w:t>
            </w:r>
          </w:p>
        </w:tc>
        <w:tc>
          <w:tcPr>
            <w:tcW w:w="7789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Cs/>
                <w:sz w:val="24"/>
              </w:rPr>
            </w:pPr>
          </w:p>
          <w:p>
            <w:pPr>
              <w:jc w:val="center"/>
              <w:rPr>
                <w:rFonts w:cs="Arial Unicode MS" w:asciiTheme="minorEastAsia" w:hAnsiTheme="minorEastAsia" w:eastAsiaTheme="minorEastAsia"/>
                <w:bCs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法定代表人（签名）：        </w:t>
            </w: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5160" w:firstLineChars="21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公章  ：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 w:eastAsiaTheme="minorEastAsia"/>
          <w:b/>
          <w:bCs/>
          <w:sz w:val="30"/>
        </w:rPr>
      </w:pPr>
    </w:p>
    <w:p>
      <w:pPr>
        <w:jc w:val="center"/>
        <w:outlineLvl w:val="0"/>
        <w:rPr>
          <w:rFonts w:asciiTheme="minorEastAsia" w:hAnsiTheme="minorEastAsia" w:eastAsiaTheme="minorEastAsia"/>
          <w:b/>
          <w:bCs/>
          <w:sz w:val="30"/>
        </w:rPr>
      </w:pPr>
      <w:r>
        <w:rPr>
          <w:rFonts w:asciiTheme="minorEastAsia" w:hAnsiTheme="minorEastAsia" w:eastAsiaTheme="minorEastAsia"/>
          <w:b/>
          <w:bCs/>
          <w:sz w:val="30"/>
        </w:rPr>
        <w:br w:type="page"/>
      </w:r>
      <w:r>
        <w:rPr>
          <w:rFonts w:hint="eastAsia" w:asciiTheme="minorEastAsia" w:hAnsiTheme="minorEastAsia" w:eastAsiaTheme="minorEastAsia"/>
          <w:b/>
          <w:bCs/>
          <w:sz w:val="30"/>
        </w:rPr>
        <w:t>基  本  情  况</w:t>
      </w:r>
    </w:p>
    <w:p>
      <w:pPr>
        <w:jc w:val="center"/>
        <w:rPr>
          <w:rFonts w:asciiTheme="minorEastAsia" w:hAnsiTheme="minorEastAsia" w:eastAsiaTheme="minorEastAsia"/>
          <w:b/>
          <w:bCs/>
          <w:sz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2160"/>
        <w:gridCol w:w="157"/>
        <w:gridCol w:w="1643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企业名称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详细地址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邮 政 编 码</w:t>
            </w:r>
          </w:p>
        </w:tc>
        <w:tc>
          <w:tcPr>
            <w:tcW w:w="2294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成立时间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企业类型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统一社会信用代码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注册资本金（大写）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26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资质证书编号</w:t>
            </w:r>
          </w:p>
        </w:tc>
        <w:tc>
          <w:tcPr>
            <w:tcW w:w="6254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注册执业人员情况</w:t>
            </w: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注册监理工程师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注册造价工程师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一级注册建造师、一级注册建筑师、一级注册结构工程师或者其它勘察设计注册工程师合计人次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right="48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人（次）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648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6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注册监理工程师、注册造价工程师、一级注册建造师、一级注册建筑师、一级注册结构工程师或者其它勘察设计注册工程师合计人次</w:t>
            </w:r>
          </w:p>
        </w:tc>
        <w:tc>
          <w:tcPr>
            <w:tcW w:w="3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ordWrap w:val="0"/>
              <w:spacing w:line="600" w:lineRule="exact"/>
              <w:ind w:right="48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人（次）</w:t>
            </w:r>
          </w:p>
        </w:tc>
      </w:tr>
    </w:tbl>
    <w:p>
      <w:pPr>
        <w:jc w:val="center"/>
        <w:outlineLvl w:val="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/>
          <w:bCs/>
          <w:sz w:val="30"/>
        </w:rPr>
        <w:br w:type="page"/>
      </w: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  <w:sectPr>
          <w:footerReference r:id="rId7" w:type="first"/>
          <w:pgSz w:w="11906" w:h="16838"/>
          <w:pgMar w:top="1440" w:right="1701" w:bottom="1440" w:left="1701" w:header="851" w:footer="992" w:gutter="0"/>
          <w:pgNumType w:start="1"/>
          <w:cols w:space="425" w:num="1"/>
          <w:titlePg/>
          <w:docGrid w:linePitch="312" w:charSpace="0"/>
        </w:sectPr>
      </w:pPr>
    </w:p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工程建设类注册执业人员一览表</w:t>
      </w:r>
    </w:p>
    <w:p>
      <w:pPr>
        <w:rPr>
          <w:rFonts w:asciiTheme="minorEastAsia" w:hAnsiTheme="minorEastAsia" w:eastAsiaTheme="minorEastAsia"/>
          <w:b/>
          <w:sz w:val="30"/>
          <w:szCs w:val="30"/>
        </w:rPr>
      </w:pP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20"/>
        <w:gridCol w:w="850"/>
        <w:gridCol w:w="1134"/>
        <w:gridCol w:w="2126"/>
        <w:gridCol w:w="1701"/>
        <w:gridCol w:w="1560"/>
        <w:gridCol w:w="1417"/>
        <w:gridCol w:w="1559"/>
        <w:gridCol w:w="1560"/>
        <w:gridCol w:w="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所学</w:t>
            </w:r>
          </w:p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身份证号码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注册执业证书类别及等级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注册编号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注册执业证书号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注册监理工程师注册专业1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注册监理工程师注册专业2</w:t>
            </w: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  <w:tc>
          <w:tcPr>
            <w:tcW w:w="59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kern w:val="0"/>
                <w:sz w:val="20"/>
                <w:szCs w:val="21"/>
              </w:rPr>
            </w:pPr>
          </w:p>
        </w:tc>
      </w:tr>
    </w:tbl>
    <w:p>
      <w:pPr>
        <w:outlineLvl w:val="0"/>
        <w:rPr>
          <w:rFonts w:asciiTheme="minorEastAsia" w:hAnsiTheme="minorEastAsia" w:eastAsiaTheme="minorEastAsia"/>
          <w:b/>
          <w:bCs/>
          <w:sz w:val="30"/>
          <w:szCs w:val="30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titlePg/>
          <w:docGrid w:linePitch="312" w:charSpace="0"/>
        </w:sectPr>
      </w:pPr>
      <w:bookmarkStart w:id="0" w:name="_GoBack"/>
      <w:bookmarkEnd w:id="0"/>
    </w:p>
    <w:p/>
    <w:sectPr>
      <w:pgSz w:w="16838" w:h="11906" w:orient="landscape"/>
      <w:pgMar w:top="1701" w:right="1440" w:bottom="1701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QwNTljODkzNzI5YTNhYmM1YzI2N2EyZTBiMmQ4NzcifQ=="/>
  </w:docVars>
  <w:rsids>
    <w:rsidRoot w:val="003951DC"/>
    <w:rsid w:val="000B113E"/>
    <w:rsid w:val="00222B0F"/>
    <w:rsid w:val="002D4826"/>
    <w:rsid w:val="003951DC"/>
    <w:rsid w:val="004A198B"/>
    <w:rsid w:val="00624010"/>
    <w:rsid w:val="009F4710"/>
    <w:rsid w:val="00A02D28"/>
    <w:rsid w:val="00A53D5D"/>
    <w:rsid w:val="00B175AE"/>
    <w:rsid w:val="00B23D1A"/>
    <w:rsid w:val="00C85BED"/>
    <w:rsid w:val="5927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148</Words>
  <Characters>846</Characters>
  <Lines>7</Lines>
  <Paragraphs>1</Paragraphs>
  <TotalTime>6</TotalTime>
  <ScaleCrop>false</ScaleCrop>
  <LinksUpToDate>false</LinksUpToDate>
  <CharactersWithSpaces>993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2023-12-11T09:07:00Z</dcterms:created>
  <dc:creator>Administrator</dc:creator>
  <cp:lastModifiedBy>北方以北</cp:lastModifiedBy>
  <cp:lastPrinted>2023-12-11T03:42:00Z</cp:lastPrinted>
  <dcterms:modified xsi:type="dcterms:W3CDTF">2023-12-11T09:13:59Z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1A27FA0B19D2433398DD3C95E0BA29FC_12</vt:lpwstr>
  </property>
</Properties>
</file>